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240E" w14:textId="6DD936F8" w:rsidR="002A63A7" w:rsidRDefault="002A73F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（様式第</w:t>
      </w:r>
      <w:r w:rsidR="004A3080">
        <w:rPr>
          <w:rFonts w:ascii="Meiryo UI" w:eastAsia="Meiryo UI" w:hAnsi="Meiryo UI" w:hint="eastAsia"/>
        </w:rPr>
        <w:t>６</w:t>
      </w:r>
      <w:r w:rsidR="003A3E01" w:rsidRPr="003A3E01">
        <w:rPr>
          <w:rFonts w:ascii="Meiryo UI" w:eastAsia="Meiryo UI" w:hAnsi="Meiryo UI" w:hint="eastAsia"/>
        </w:rPr>
        <w:t>号）</w:t>
      </w:r>
    </w:p>
    <w:p w14:paraId="6666F35E" w14:textId="5AF55A48" w:rsidR="004017D3" w:rsidRDefault="004017D3" w:rsidP="004017D3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年　　月　　日</w:t>
      </w:r>
    </w:p>
    <w:p w14:paraId="639977CA" w14:textId="71E0EA74" w:rsidR="001F2660" w:rsidRDefault="001F2660" w:rsidP="001F2660">
      <w:pPr>
        <w:jc w:val="center"/>
        <w:rPr>
          <w:rFonts w:ascii="Meiryo UI" w:eastAsia="Meiryo UI" w:hAnsi="Meiryo UI"/>
          <w:sz w:val="28"/>
          <w:szCs w:val="28"/>
        </w:rPr>
      </w:pPr>
      <w:r w:rsidRPr="001F2660">
        <w:rPr>
          <w:rFonts w:ascii="Meiryo UI" w:eastAsia="Meiryo UI" w:hAnsi="Meiryo UI" w:hint="eastAsia"/>
          <w:sz w:val="28"/>
          <w:szCs w:val="28"/>
        </w:rPr>
        <w:t>新潟県ＳＤＧｓ</w:t>
      </w:r>
      <w:r w:rsidR="00ED3203">
        <w:rPr>
          <w:rFonts w:ascii="Meiryo UI" w:eastAsia="Meiryo UI" w:hAnsi="Meiryo UI" w:hint="eastAsia"/>
          <w:sz w:val="28"/>
          <w:szCs w:val="28"/>
        </w:rPr>
        <w:t>推進企業</w:t>
      </w:r>
      <w:r w:rsidRPr="001F2660">
        <w:rPr>
          <w:rFonts w:ascii="Meiryo UI" w:eastAsia="Meiryo UI" w:hAnsi="Meiryo UI" w:hint="eastAsia"/>
          <w:sz w:val="28"/>
          <w:szCs w:val="28"/>
        </w:rPr>
        <w:t>登録</w:t>
      </w:r>
      <w:r w:rsidR="00ED3203">
        <w:rPr>
          <w:rFonts w:ascii="Meiryo UI" w:eastAsia="Meiryo UI" w:hAnsi="Meiryo UI" w:hint="eastAsia"/>
          <w:sz w:val="28"/>
          <w:szCs w:val="28"/>
        </w:rPr>
        <w:t>事項</w:t>
      </w:r>
      <w:r w:rsidRPr="001F2660">
        <w:rPr>
          <w:rFonts w:ascii="Meiryo UI" w:eastAsia="Meiryo UI" w:hAnsi="Meiryo UI" w:hint="eastAsia"/>
          <w:sz w:val="28"/>
          <w:szCs w:val="28"/>
        </w:rPr>
        <w:t>変更</w:t>
      </w:r>
      <w:r>
        <w:rPr>
          <w:rFonts w:ascii="Meiryo UI" w:eastAsia="Meiryo UI" w:hAnsi="Meiryo UI" w:hint="eastAsia"/>
          <w:sz w:val="28"/>
          <w:szCs w:val="28"/>
        </w:rPr>
        <w:t>届出書</w:t>
      </w:r>
    </w:p>
    <w:p w14:paraId="021E8774" w14:textId="77777777" w:rsidR="002C21A6" w:rsidRDefault="002C21A6" w:rsidP="003A3E01">
      <w:pPr>
        <w:rPr>
          <w:rFonts w:ascii="Meiryo UI" w:eastAsia="Meiryo UI" w:hAnsi="Meiryo UI"/>
        </w:rPr>
      </w:pPr>
    </w:p>
    <w:p w14:paraId="2ADF007F" w14:textId="7FB9487B" w:rsidR="003A3E01" w:rsidRDefault="003A3E01" w:rsidP="003A3E0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新潟県知事　　　　　　　　　　様</w:t>
      </w:r>
    </w:p>
    <w:p w14:paraId="4822C14F" w14:textId="77777777" w:rsidR="003A3E01" w:rsidRDefault="003A3E01" w:rsidP="003A3E01">
      <w:pPr>
        <w:rPr>
          <w:rFonts w:ascii="Meiryo UI" w:eastAsia="Meiryo UI" w:hAnsi="Meiryo UI"/>
        </w:rPr>
      </w:pPr>
    </w:p>
    <w:tbl>
      <w:tblPr>
        <w:tblStyle w:val="a7"/>
        <w:tblW w:w="0" w:type="auto"/>
        <w:tblInd w:w="34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4254"/>
      </w:tblGrid>
      <w:tr w:rsidR="00000FE6" w14:paraId="5A7C5D27" w14:textId="77777777" w:rsidTr="00FB55B2">
        <w:tc>
          <w:tcPr>
            <w:tcW w:w="1056" w:type="dxa"/>
          </w:tcPr>
          <w:p w14:paraId="785EBDE0" w14:textId="77777777" w:rsidR="00000FE6" w:rsidRDefault="00000FE6" w:rsidP="00FB55B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所在地：</w:t>
            </w:r>
          </w:p>
        </w:tc>
        <w:tc>
          <w:tcPr>
            <w:tcW w:w="4360" w:type="dxa"/>
          </w:tcPr>
          <w:p w14:paraId="65A733D5" w14:textId="77777777" w:rsidR="00000FE6" w:rsidRPr="000657FC" w:rsidRDefault="00000FE6" w:rsidP="00FB55B2">
            <w:pPr>
              <w:rPr>
                <w:rFonts w:ascii="Meiryo UI" w:eastAsia="Meiryo UI" w:hAnsi="Meiryo UI"/>
              </w:rPr>
            </w:pPr>
          </w:p>
        </w:tc>
      </w:tr>
      <w:tr w:rsidR="00000FE6" w14:paraId="11AD4699" w14:textId="77777777" w:rsidTr="00FB55B2">
        <w:tc>
          <w:tcPr>
            <w:tcW w:w="1056" w:type="dxa"/>
          </w:tcPr>
          <w:p w14:paraId="700E74C9" w14:textId="77777777" w:rsidR="00000FE6" w:rsidRDefault="00000FE6" w:rsidP="00FB55B2">
            <w:pPr>
              <w:rPr>
                <w:rFonts w:ascii="Meiryo UI" w:eastAsia="Meiryo UI" w:hAnsi="Meiryo UI"/>
              </w:rPr>
            </w:pPr>
            <w:r w:rsidRPr="001F2660">
              <w:rPr>
                <w:rFonts w:ascii="Meiryo UI" w:eastAsia="Meiryo UI" w:hAnsi="Meiryo UI" w:hint="eastAsia"/>
                <w:spacing w:val="105"/>
                <w:kern w:val="0"/>
                <w:fitText w:val="630" w:id="-1774006272"/>
              </w:rPr>
              <w:t>名</w:t>
            </w:r>
            <w:r w:rsidRPr="001F2660">
              <w:rPr>
                <w:rFonts w:ascii="Meiryo UI" w:eastAsia="Meiryo UI" w:hAnsi="Meiryo UI" w:hint="eastAsia"/>
                <w:kern w:val="0"/>
                <w:fitText w:val="630" w:id="-1774006272"/>
              </w:rPr>
              <w:t>称</w:t>
            </w:r>
            <w:r>
              <w:rPr>
                <w:rFonts w:ascii="Meiryo UI" w:eastAsia="Meiryo UI" w:hAnsi="Meiryo UI" w:hint="eastAsia"/>
                <w:kern w:val="0"/>
              </w:rPr>
              <w:t>：</w:t>
            </w:r>
          </w:p>
        </w:tc>
        <w:tc>
          <w:tcPr>
            <w:tcW w:w="4360" w:type="dxa"/>
          </w:tcPr>
          <w:p w14:paraId="75A33821" w14:textId="77777777" w:rsidR="00000FE6" w:rsidRPr="000657FC" w:rsidRDefault="00000FE6" w:rsidP="00FB55B2">
            <w:pPr>
              <w:rPr>
                <w:rFonts w:ascii="Meiryo UI" w:eastAsia="Meiryo UI" w:hAnsi="Meiryo UI"/>
              </w:rPr>
            </w:pPr>
          </w:p>
        </w:tc>
      </w:tr>
      <w:tr w:rsidR="00000FE6" w14:paraId="52E056B7" w14:textId="77777777" w:rsidTr="00FB55B2">
        <w:tc>
          <w:tcPr>
            <w:tcW w:w="1056" w:type="dxa"/>
          </w:tcPr>
          <w:p w14:paraId="3F7A11C1" w14:textId="77777777" w:rsidR="00000FE6" w:rsidRDefault="00000FE6" w:rsidP="00FB55B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代表者：</w:t>
            </w:r>
          </w:p>
        </w:tc>
        <w:tc>
          <w:tcPr>
            <w:tcW w:w="4360" w:type="dxa"/>
          </w:tcPr>
          <w:p w14:paraId="4907FF77" w14:textId="77777777" w:rsidR="00000FE6" w:rsidRPr="000657FC" w:rsidRDefault="00000FE6" w:rsidP="00FB55B2">
            <w:pPr>
              <w:rPr>
                <w:rFonts w:ascii="Meiryo UI" w:eastAsia="Meiryo UI" w:hAnsi="Meiryo UI"/>
              </w:rPr>
            </w:pPr>
          </w:p>
        </w:tc>
      </w:tr>
    </w:tbl>
    <w:p w14:paraId="036B8632" w14:textId="77777777" w:rsidR="003A3E01" w:rsidRDefault="003A3E01" w:rsidP="003A3E01">
      <w:pPr>
        <w:rPr>
          <w:rFonts w:ascii="Meiryo UI" w:eastAsia="Meiryo UI" w:hAnsi="Meiryo UI"/>
        </w:rPr>
      </w:pPr>
    </w:p>
    <w:p w14:paraId="4F07EC3A" w14:textId="5B1E3975" w:rsidR="003A3E01" w:rsidRDefault="008D43FC" w:rsidP="003A3E0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92660D" w:rsidRPr="0092660D">
        <w:rPr>
          <w:rFonts w:ascii="Meiryo UI" w:eastAsia="Meiryo UI" w:hAnsi="Meiryo UI" w:hint="eastAsia"/>
        </w:rPr>
        <w:t>新潟県ＳＤＧｓ推進企業登録制度実施要綱</w:t>
      </w:r>
      <w:r>
        <w:rPr>
          <w:rFonts w:ascii="Meiryo UI" w:eastAsia="Meiryo UI" w:hAnsi="Meiryo UI" w:hint="eastAsia"/>
        </w:rPr>
        <w:t>第</w:t>
      </w:r>
      <w:r w:rsidR="00947FBF">
        <w:rPr>
          <w:rFonts w:ascii="Meiryo UI" w:eastAsia="Meiryo UI" w:hAnsi="Meiryo UI" w:hint="eastAsia"/>
        </w:rPr>
        <w:t>９</w:t>
      </w:r>
      <w:r w:rsidR="003A3E01">
        <w:rPr>
          <w:rFonts w:ascii="Meiryo UI" w:eastAsia="Meiryo UI" w:hAnsi="Meiryo UI" w:hint="eastAsia"/>
        </w:rPr>
        <w:t>条の規定により、下記のとおり</w:t>
      </w:r>
      <w:r w:rsidR="00FC4FE1">
        <w:rPr>
          <w:rFonts w:ascii="Meiryo UI" w:eastAsia="Meiryo UI" w:hAnsi="Meiryo UI" w:hint="eastAsia"/>
        </w:rPr>
        <w:t>変更事項を届け出ます。</w:t>
      </w:r>
    </w:p>
    <w:p w14:paraId="7DFE5285" w14:textId="77777777" w:rsidR="003A3E01" w:rsidRDefault="003A3E01" w:rsidP="003A3E01">
      <w:pPr>
        <w:rPr>
          <w:rFonts w:ascii="Meiryo UI" w:eastAsia="Meiryo UI" w:hAnsi="Meiryo UI"/>
        </w:rPr>
      </w:pPr>
    </w:p>
    <w:p w14:paraId="20B0B646" w14:textId="77777777" w:rsidR="003A3E01" w:rsidRPr="003A3E01" w:rsidRDefault="003A3E01" w:rsidP="003A3E01">
      <w:pPr>
        <w:pStyle w:val="a3"/>
      </w:pPr>
      <w:r w:rsidRPr="003A3E01">
        <w:rPr>
          <w:rFonts w:hint="eastAsia"/>
        </w:rPr>
        <w:t>記</w:t>
      </w:r>
    </w:p>
    <w:p w14:paraId="364D5BF2" w14:textId="77777777" w:rsidR="00FC4FE1" w:rsidRPr="003A3E01" w:rsidRDefault="00FC4FE1" w:rsidP="003A3E01">
      <w:pPr>
        <w:rPr>
          <w:rFonts w:ascii="Meiryo UI" w:eastAsia="Meiryo UI" w:hAnsi="Meiryo UI"/>
        </w:rPr>
      </w:pPr>
    </w:p>
    <w:tbl>
      <w:tblPr>
        <w:tblStyle w:val="a7"/>
        <w:tblW w:w="8460" w:type="dxa"/>
        <w:tblInd w:w="175" w:type="dxa"/>
        <w:tblLook w:val="04A0" w:firstRow="1" w:lastRow="0" w:firstColumn="1" w:lastColumn="0" w:noHBand="0" w:noVBand="1"/>
      </w:tblPr>
      <w:tblGrid>
        <w:gridCol w:w="1080"/>
        <w:gridCol w:w="1080"/>
        <w:gridCol w:w="3150"/>
        <w:gridCol w:w="3150"/>
      </w:tblGrid>
      <w:tr w:rsidR="00FC4FE1" w14:paraId="22837450" w14:textId="77777777" w:rsidTr="00000FE6">
        <w:tc>
          <w:tcPr>
            <w:tcW w:w="2160" w:type="dxa"/>
            <w:gridSpan w:val="2"/>
          </w:tcPr>
          <w:p w14:paraId="50CD1573" w14:textId="77777777" w:rsidR="00FC4FE1" w:rsidRDefault="00FC4FE1" w:rsidP="00FC4FE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項目</w:t>
            </w:r>
          </w:p>
        </w:tc>
        <w:tc>
          <w:tcPr>
            <w:tcW w:w="3150" w:type="dxa"/>
          </w:tcPr>
          <w:p w14:paraId="66BCC201" w14:textId="77777777" w:rsidR="00FC4FE1" w:rsidRDefault="00FC4FE1" w:rsidP="00FC4FE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変更前</w:t>
            </w:r>
          </w:p>
        </w:tc>
        <w:tc>
          <w:tcPr>
            <w:tcW w:w="3150" w:type="dxa"/>
          </w:tcPr>
          <w:p w14:paraId="726B8969" w14:textId="77777777" w:rsidR="00FC4FE1" w:rsidRDefault="00FC4FE1" w:rsidP="00FC4FE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変更後</w:t>
            </w:r>
          </w:p>
        </w:tc>
      </w:tr>
      <w:tr w:rsidR="00FC4FE1" w14:paraId="6855A55A" w14:textId="77777777" w:rsidTr="00000FE6">
        <w:tc>
          <w:tcPr>
            <w:tcW w:w="2160" w:type="dxa"/>
            <w:gridSpan w:val="2"/>
          </w:tcPr>
          <w:p w14:paraId="2811DB95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名称</w:t>
            </w:r>
          </w:p>
        </w:tc>
        <w:tc>
          <w:tcPr>
            <w:tcW w:w="3150" w:type="dxa"/>
          </w:tcPr>
          <w:p w14:paraId="5021B7A6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388F30F3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5CDB851E" w14:textId="77777777" w:rsidTr="00000FE6">
        <w:tc>
          <w:tcPr>
            <w:tcW w:w="2160" w:type="dxa"/>
            <w:gridSpan w:val="2"/>
          </w:tcPr>
          <w:p w14:paraId="38AC4036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3150" w:type="dxa"/>
          </w:tcPr>
          <w:p w14:paraId="432820BF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757D2403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422637AC" w14:textId="77777777" w:rsidTr="00000FE6">
        <w:tc>
          <w:tcPr>
            <w:tcW w:w="1080" w:type="dxa"/>
            <w:vMerge w:val="restart"/>
            <w:vAlign w:val="center"/>
          </w:tcPr>
          <w:p w14:paraId="6C8EBDD1" w14:textId="77777777" w:rsidR="00FC4FE1" w:rsidRDefault="00FC4FE1" w:rsidP="00643FB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1080" w:type="dxa"/>
          </w:tcPr>
          <w:p w14:paraId="3B14E6AC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150" w:type="dxa"/>
          </w:tcPr>
          <w:p w14:paraId="2BE2361E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2042EA60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32A7D738" w14:textId="77777777" w:rsidTr="00000FE6">
        <w:tc>
          <w:tcPr>
            <w:tcW w:w="1080" w:type="dxa"/>
            <w:vMerge/>
            <w:vAlign w:val="center"/>
          </w:tcPr>
          <w:p w14:paraId="4F32904F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1080" w:type="dxa"/>
          </w:tcPr>
          <w:p w14:paraId="61D703D5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職名</w:t>
            </w:r>
          </w:p>
        </w:tc>
        <w:tc>
          <w:tcPr>
            <w:tcW w:w="3150" w:type="dxa"/>
          </w:tcPr>
          <w:p w14:paraId="10BAFA1E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701A0E69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5134DE19" w14:textId="77777777" w:rsidTr="00000FE6">
        <w:tc>
          <w:tcPr>
            <w:tcW w:w="1080" w:type="dxa"/>
            <w:vMerge w:val="restart"/>
            <w:vAlign w:val="center"/>
          </w:tcPr>
          <w:p w14:paraId="6BF84998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1080" w:type="dxa"/>
          </w:tcPr>
          <w:p w14:paraId="2F2C4CA6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  <w:tc>
          <w:tcPr>
            <w:tcW w:w="3150" w:type="dxa"/>
          </w:tcPr>
          <w:p w14:paraId="51853CAB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7F754715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19EFA7F5" w14:textId="77777777" w:rsidTr="00000FE6">
        <w:tc>
          <w:tcPr>
            <w:tcW w:w="1080" w:type="dxa"/>
            <w:vMerge/>
          </w:tcPr>
          <w:p w14:paraId="0E7CF915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1080" w:type="dxa"/>
          </w:tcPr>
          <w:p w14:paraId="6B6C5F09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150" w:type="dxa"/>
          </w:tcPr>
          <w:p w14:paraId="3786D641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4AD64A5D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FC4FE1" w14:paraId="576CB7F4" w14:textId="77777777" w:rsidTr="00000FE6">
        <w:tc>
          <w:tcPr>
            <w:tcW w:w="2160" w:type="dxa"/>
            <w:gridSpan w:val="2"/>
          </w:tcPr>
          <w:p w14:paraId="4D7489B7" w14:textId="77777777" w:rsidR="00FC4FE1" w:rsidRDefault="00FC4FE1" w:rsidP="003A3E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ホームページURL</w:t>
            </w:r>
          </w:p>
        </w:tc>
        <w:tc>
          <w:tcPr>
            <w:tcW w:w="3150" w:type="dxa"/>
          </w:tcPr>
          <w:p w14:paraId="0AD4034E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14:paraId="028F884E" w14:textId="77777777" w:rsidR="00FC4FE1" w:rsidRDefault="00FC4FE1" w:rsidP="003A3E01">
            <w:pPr>
              <w:rPr>
                <w:rFonts w:ascii="Meiryo UI" w:eastAsia="Meiryo UI" w:hAnsi="Meiryo UI"/>
              </w:rPr>
            </w:pPr>
          </w:p>
        </w:tc>
      </w:tr>
      <w:tr w:rsidR="00C9120A" w14:paraId="71A4583E" w14:textId="77777777" w:rsidTr="00164A5F">
        <w:tc>
          <w:tcPr>
            <w:tcW w:w="2160" w:type="dxa"/>
            <w:gridSpan w:val="2"/>
          </w:tcPr>
          <w:p w14:paraId="4D505A26" w14:textId="163AA4A7" w:rsidR="00C9120A" w:rsidRDefault="00C9120A" w:rsidP="003A3E01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SDGs達成に向けた具体的取組（重点的な取組を除く）</w:t>
            </w:r>
          </w:p>
        </w:tc>
        <w:tc>
          <w:tcPr>
            <w:tcW w:w="6300" w:type="dxa"/>
            <w:gridSpan w:val="2"/>
          </w:tcPr>
          <w:p w14:paraId="5C3829B1" w14:textId="4137A058" w:rsidR="00C9120A" w:rsidRPr="00C9120A" w:rsidRDefault="00C9120A" w:rsidP="00FD2AF4">
            <w:pPr>
              <w:spacing w:line="280" w:lineRule="exact"/>
              <w:rPr>
                <w:rFonts w:ascii="Meiryo UI" w:eastAsia="Meiryo UI" w:hAnsi="Meiryo UI" w:hint="eastAsia"/>
                <w:sz w:val="18"/>
                <w:szCs w:val="20"/>
              </w:rPr>
            </w:pPr>
            <w:r w:rsidRPr="00C9120A">
              <w:rPr>
                <w:rFonts w:ascii="Meiryo UI" w:eastAsia="Meiryo UI" w:hAnsi="Meiryo UI" w:hint="eastAsia"/>
                <w:sz w:val="18"/>
                <w:szCs w:val="20"/>
              </w:rPr>
              <w:t>※該当ある場合、項目名のみ記載し、様式第３号「SDGs達成に向けた具体的な取組」を添付してください。</w:t>
            </w:r>
          </w:p>
        </w:tc>
      </w:tr>
    </w:tbl>
    <w:p w14:paraId="46059D2A" w14:textId="2251AC8F" w:rsidR="00B207E8" w:rsidRDefault="00FC4FE1" w:rsidP="00C9120A">
      <w:pPr>
        <w:ind w:leftChars="100" w:left="210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※変更があった項目のみ記入してください。</w:t>
      </w:r>
    </w:p>
    <w:p w14:paraId="606B293A" w14:textId="77777777" w:rsidR="00B207E8" w:rsidRPr="00B207E8" w:rsidRDefault="00B207E8" w:rsidP="00FC4FE1">
      <w:pPr>
        <w:ind w:leftChars="100" w:left="210"/>
        <w:rPr>
          <w:rFonts w:ascii="Meiryo UI" w:eastAsia="Meiryo UI" w:hAnsi="Meiryo UI"/>
        </w:rPr>
      </w:pPr>
    </w:p>
    <w:p w14:paraId="0A197AA1" w14:textId="77777777" w:rsidR="00B207E8" w:rsidRDefault="00B207E8" w:rsidP="00FC4FE1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【届出担当者】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045"/>
        <w:gridCol w:w="7465"/>
      </w:tblGrid>
      <w:tr w:rsidR="00B207E8" w14:paraId="68C64025" w14:textId="77777777" w:rsidTr="00B207E8">
        <w:tc>
          <w:tcPr>
            <w:tcW w:w="1045" w:type="dxa"/>
          </w:tcPr>
          <w:p w14:paraId="0E821CD3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465" w:type="dxa"/>
          </w:tcPr>
          <w:p w14:paraId="3098962E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  <w:tr w:rsidR="00B207E8" w14:paraId="63E09C16" w14:textId="77777777" w:rsidTr="00B207E8">
        <w:tc>
          <w:tcPr>
            <w:tcW w:w="1045" w:type="dxa"/>
          </w:tcPr>
          <w:p w14:paraId="1897B8B1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職名</w:t>
            </w:r>
          </w:p>
        </w:tc>
        <w:tc>
          <w:tcPr>
            <w:tcW w:w="7465" w:type="dxa"/>
          </w:tcPr>
          <w:p w14:paraId="0F950B56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  <w:tr w:rsidR="00B207E8" w14:paraId="5D86896D" w14:textId="77777777" w:rsidTr="00B207E8">
        <w:tc>
          <w:tcPr>
            <w:tcW w:w="1045" w:type="dxa"/>
          </w:tcPr>
          <w:p w14:paraId="3AD0DA86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7465" w:type="dxa"/>
          </w:tcPr>
          <w:p w14:paraId="795C1B0C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  <w:tr w:rsidR="00B207E8" w14:paraId="1B295E3D" w14:textId="77777777" w:rsidTr="00B207E8">
        <w:tc>
          <w:tcPr>
            <w:tcW w:w="1045" w:type="dxa"/>
          </w:tcPr>
          <w:p w14:paraId="0D53145C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  <w:tc>
          <w:tcPr>
            <w:tcW w:w="7465" w:type="dxa"/>
          </w:tcPr>
          <w:p w14:paraId="4740C744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  <w:tr w:rsidR="00B207E8" w14:paraId="2CF5D6D6" w14:textId="77777777" w:rsidTr="00B207E8">
        <w:tc>
          <w:tcPr>
            <w:tcW w:w="1045" w:type="dxa"/>
          </w:tcPr>
          <w:p w14:paraId="1D10F82B" w14:textId="77777777" w:rsidR="00B207E8" w:rsidRDefault="00B207E8" w:rsidP="00FC4F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7465" w:type="dxa"/>
          </w:tcPr>
          <w:p w14:paraId="2F0D5154" w14:textId="77777777" w:rsidR="00B207E8" w:rsidRDefault="00B207E8" w:rsidP="00FC4FE1">
            <w:pPr>
              <w:rPr>
                <w:rFonts w:ascii="Meiryo UI" w:eastAsia="Meiryo UI" w:hAnsi="Meiryo UI"/>
              </w:rPr>
            </w:pPr>
          </w:p>
        </w:tc>
      </w:tr>
    </w:tbl>
    <w:p w14:paraId="6E3FA8FB" w14:textId="77777777" w:rsidR="00B207E8" w:rsidRDefault="00B207E8" w:rsidP="00FC4FE1">
      <w:pPr>
        <w:ind w:leftChars="100" w:left="210"/>
        <w:rPr>
          <w:rFonts w:ascii="Meiryo UI" w:eastAsia="Meiryo UI" w:hAnsi="Meiryo UI"/>
        </w:rPr>
      </w:pPr>
    </w:p>
    <w:sectPr w:rsidR="00B207E8" w:rsidSect="00C37DAF">
      <w:pgSz w:w="11906" w:h="16838" w:code="9"/>
      <w:pgMar w:top="1474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CC31" w14:textId="77777777" w:rsidR="00D40AE6" w:rsidRDefault="00D40AE6" w:rsidP="00C9120A">
      <w:r>
        <w:separator/>
      </w:r>
    </w:p>
  </w:endnote>
  <w:endnote w:type="continuationSeparator" w:id="0">
    <w:p w14:paraId="1122E845" w14:textId="77777777" w:rsidR="00D40AE6" w:rsidRDefault="00D40AE6" w:rsidP="00C9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4B3D" w14:textId="77777777" w:rsidR="00D40AE6" w:rsidRDefault="00D40AE6" w:rsidP="00C9120A">
      <w:r>
        <w:separator/>
      </w:r>
    </w:p>
  </w:footnote>
  <w:footnote w:type="continuationSeparator" w:id="0">
    <w:p w14:paraId="4F8A3AEE" w14:textId="77777777" w:rsidR="00D40AE6" w:rsidRDefault="00D40AE6" w:rsidP="00C91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1"/>
    <w:rsid w:val="00000FE6"/>
    <w:rsid w:val="0002317E"/>
    <w:rsid w:val="001F2660"/>
    <w:rsid w:val="002A63A7"/>
    <w:rsid w:val="002A73FE"/>
    <w:rsid w:val="002C21A6"/>
    <w:rsid w:val="003A3E01"/>
    <w:rsid w:val="004017D3"/>
    <w:rsid w:val="004A3080"/>
    <w:rsid w:val="00643FBF"/>
    <w:rsid w:val="008D43FC"/>
    <w:rsid w:val="0092660D"/>
    <w:rsid w:val="0093506E"/>
    <w:rsid w:val="00947FBF"/>
    <w:rsid w:val="00A4724C"/>
    <w:rsid w:val="00A65D88"/>
    <w:rsid w:val="00B207E8"/>
    <w:rsid w:val="00B66C4A"/>
    <w:rsid w:val="00BE73D0"/>
    <w:rsid w:val="00C37DAF"/>
    <w:rsid w:val="00C87C60"/>
    <w:rsid w:val="00C9120A"/>
    <w:rsid w:val="00D40AE6"/>
    <w:rsid w:val="00ED3203"/>
    <w:rsid w:val="00ED4CD6"/>
    <w:rsid w:val="00EE51CE"/>
    <w:rsid w:val="00FC4FE1"/>
    <w:rsid w:val="00F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ECD2C"/>
  <w15:chartTrackingRefBased/>
  <w15:docId w15:val="{8F565419-388E-496F-925E-61FABD7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3E01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3A3E01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3A3E01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3A3E01"/>
    <w:rPr>
      <w:rFonts w:ascii="Meiryo UI" w:eastAsia="Meiryo UI" w:hAnsi="Meiryo UI"/>
    </w:rPr>
  </w:style>
  <w:style w:type="table" w:styleId="a7">
    <w:name w:val="Table Grid"/>
    <w:basedOn w:val="a1"/>
    <w:uiPriority w:val="39"/>
    <w:rsid w:val="0064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12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120A"/>
  </w:style>
  <w:style w:type="paragraph" w:styleId="aa">
    <w:name w:val="footer"/>
    <w:basedOn w:val="a"/>
    <w:link w:val="ab"/>
    <w:uiPriority w:val="99"/>
    <w:unhideWhenUsed/>
    <w:rsid w:val="00C912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91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20</cp:revision>
  <dcterms:created xsi:type="dcterms:W3CDTF">2021-05-27T02:05:00Z</dcterms:created>
  <dcterms:modified xsi:type="dcterms:W3CDTF">2026-02-27T06:37:00Z</dcterms:modified>
</cp:coreProperties>
</file>